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FEF3F" w14:textId="7367EA1E" w:rsidR="00F81EAC" w:rsidRPr="000A1E8C" w:rsidRDefault="00F81EAC" w:rsidP="000A1E8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1E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14:paraId="7CE708AA" w14:textId="220B44DA" w:rsidR="005F3D26" w:rsidRPr="000A1E8C" w:rsidRDefault="00F81EAC" w:rsidP="000A1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5F3D26" w:rsidRPr="005F3D2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погрузо-разгрузочных работ</w:t>
      </w:r>
    </w:p>
    <w:p w14:paraId="232A13B0" w14:textId="6D0F3EBF" w:rsidR="00DE32AC" w:rsidRPr="000A1E8C" w:rsidRDefault="00DE32AC" w:rsidP="000A1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420B93" w14:textId="1B425D7F" w:rsidR="00F81EAC" w:rsidRPr="000A1E8C" w:rsidRDefault="00F81EAC" w:rsidP="000A1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2130CCF" w14:textId="77777777" w:rsidR="00F81EAC" w:rsidRPr="000A1E8C" w:rsidRDefault="00F81EAC" w:rsidP="000A1E8C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0A1E8C">
        <w:rPr>
          <w:rFonts w:ascii="Times New Roman" w:eastAsia="Calibri" w:hAnsi="Times New Roman" w:cs="Times New Roman"/>
          <w:b/>
          <w:sz w:val="24"/>
          <w:szCs w:val="24"/>
        </w:rPr>
        <w:t>НАИМЕНОВАНИЕ УСЛУГ (НОМЕНКЛАТУРА) И ПЕРЕЧЕНЬ ОБЪЕКТОВ, НА КОТОРЫХ БУДУТ ОКАЗЫВАТЬСЯ УСЛУГИ</w:t>
      </w:r>
    </w:p>
    <w:p w14:paraId="3E022E66" w14:textId="77777777" w:rsidR="00B427E9" w:rsidRPr="00B427E9" w:rsidRDefault="00DA6033" w:rsidP="00B427E9">
      <w:pPr>
        <w:ind w:left="36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E8C">
        <w:rPr>
          <w:rFonts w:ascii="Times New Roman" w:eastAsia="Calibri" w:hAnsi="Times New Roman" w:cs="Times New Roman"/>
          <w:sz w:val="24"/>
          <w:szCs w:val="24"/>
        </w:rPr>
        <w:t xml:space="preserve">Услуги </w:t>
      </w:r>
      <w:r w:rsidR="00664274"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погрузочно-разгрузочным работам</w:t>
      </w:r>
      <w:r w:rsidR="00664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448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транспортированию малогабаритным транспортом, такелажным работам для нужд </w:t>
      </w:r>
      <w:r w:rsidR="00664274">
        <w:rPr>
          <w:rFonts w:ascii="Times New Roman" w:eastAsia="Calibri" w:hAnsi="Times New Roman" w:cs="Times New Roman"/>
          <w:sz w:val="24"/>
          <w:szCs w:val="24"/>
        </w:rPr>
        <w:t>ОО</w:t>
      </w:r>
      <w:r w:rsidRPr="000A1E8C">
        <w:rPr>
          <w:rFonts w:ascii="Times New Roman" w:eastAsia="Calibri" w:hAnsi="Times New Roman" w:cs="Times New Roman"/>
          <w:sz w:val="24"/>
          <w:szCs w:val="24"/>
        </w:rPr>
        <w:t>О «</w:t>
      </w:r>
      <w:r w:rsidR="00664274">
        <w:rPr>
          <w:rFonts w:ascii="Times New Roman" w:eastAsia="Calibri" w:hAnsi="Times New Roman" w:cs="Times New Roman"/>
          <w:sz w:val="24"/>
          <w:szCs w:val="24"/>
        </w:rPr>
        <w:t>ПетроЭнергоКонтроль</w:t>
      </w:r>
      <w:r w:rsidRPr="000A1E8C">
        <w:rPr>
          <w:rFonts w:ascii="Times New Roman" w:eastAsia="Calibri" w:hAnsi="Times New Roman" w:cs="Times New Roman"/>
          <w:sz w:val="24"/>
          <w:szCs w:val="24"/>
        </w:rPr>
        <w:t>»</w:t>
      </w:r>
      <w:r w:rsidR="009165F6" w:rsidRPr="000A1E8C">
        <w:rPr>
          <w:rFonts w:ascii="Times New Roman" w:eastAsia="Calibri" w:hAnsi="Times New Roman" w:cs="Times New Roman"/>
          <w:sz w:val="24"/>
          <w:szCs w:val="24"/>
        </w:rPr>
        <w:t xml:space="preserve"> (далее – </w:t>
      </w:r>
      <w:proofErr w:type="gramStart"/>
      <w:r w:rsidR="009165F6" w:rsidRPr="000A1E8C">
        <w:rPr>
          <w:rFonts w:ascii="Times New Roman" w:eastAsia="Calibri" w:hAnsi="Times New Roman" w:cs="Times New Roman"/>
          <w:sz w:val="24"/>
          <w:szCs w:val="24"/>
        </w:rPr>
        <w:t>Заказчик)</w:t>
      </w:r>
      <w:r w:rsidR="00B427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1E8C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proofErr w:type="gramEnd"/>
      <w:r w:rsidR="00B427E9">
        <w:rPr>
          <w:rFonts w:ascii="Times New Roman" w:eastAsia="Calibri" w:hAnsi="Times New Roman" w:cs="Times New Roman"/>
          <w:sz w:val="24"/>
          <w:szCs w:val="24"/>
        </w:rPr>
        <w:t xml:space="preserve"> офисах </w:t>
      </w:r>
      <w:r w:rsidR="00B427E9" w:rsidRPr="00B427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Заказчика, расположенных на территории г. Санкт-Петербурга:</w:t>
      </w:r>
    </w:p>
    <w:p w14:paraId="74BAC748" w14:textId="7CE4457E" w:rsidR="00B427E9" w:rsidRPr="00B427E9" w:rsidRDefault="00B427E9" w:rsidP="00B427E9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36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Арсенальная, д. 1, корпус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лит. А</w:t>
      </w:r>
      <w:r w:rsidRPr="00B42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C7C1941" w14:textId="77777777" w:rsidR="00B427E9" w:rsidRPr="00B427E9" w:rsidRDefault="00B427E9" w:rsidP="00B427E9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36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пр. Кондратьевский д. 3, лит. Е </w:t>
      </w:r>
    </w:p>
    <w:p w14:paraId="7FE1B571" w14:textId="77777777" w:rsidR="00B427E9" w:rsidRPr="00B427E9" w:rsidRDefault="00B427E9" w:rsidP="00B427E9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36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пр. Кондратьевский пр., д. 2, лит. Л </w:t>
      </w:r>
    </w:p>
    <w:p w14:paraId="10FAA04C" w14:textId="62CF36C5" w:rsidR="00B427E9" w:rsidRPr="00B427E9" w:rsidRDefault="00B427E9" w:rsidP="00B427E9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36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Михайлова, д. 17, лит. Б </w:t>
      </w:r>
    </w:p>
    <w:p w14:paraId="79E43AFA" w14:textId="37CAAF99" w:rsidR="00B427E9" w:rsidRPr="00B427E9" w:rsidRDefault="00B427E9" w:rsidP="00B427E9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36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7E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Свердловская</w:t>
      </w:r>
      <w:r w:rsidR="007D1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набережная</w:t>
      </w:r>
      <w:r w:rsidRPr="00B427E9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</w:t>
      </w:r>
    </w:p>
    <w:p w14:paraId="06A2E9DD" w14:textId="582E641E" w:rsidR="00F81EAC" w:rsidRPr="000A1E8C" w:rsidRDefault="00F81EAC" w:rsidP="000A1E8C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0A1E8C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2. ОБЩИЕ ТРЕБОВАНИЯ</w:t>
      </w:r>
      <w:r w:rsidR="005D0F87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</w:t>
      </w:r>
    </w:p>
    <w:p w14:paraId="32F26DB2" w14:textId="159E75F9" w:rsidR="00F81EAC" w:rsidRPr="00E269A6" w:rsidRDefault="00F81EAC" w:rsidP="000A1E8C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E269A6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2.1. Основание для оказания услуг</w:t>
      </w:r>
    </w:p>
    <w:p w14:paraId="6F5E77EA" w14:textId="7BB742E8" w:rsidR="00E64012" w:rsidRPr="000A1E8C" w:rsidRDefault="00301195" w:rsidP="00E64012">
      <w:pPr>
        <w:autoSpaceDE w:val="0"/>
        <w:autoSpaceDN w:val="0"/>
        <w:adjustRightInd w:val="0"/>
        <w:spacing w:before="24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EEC">
        <w:rPr>
          <w:rFonts w:ascii="Times New Roman" w:eastAsia="Calibri" w:hAnsi="Times New Roman" w:cs="Times New Roman"/>
          <w:sz w:val="24"/>
          <w:szCs w:val="24"/>
        </w:rPr>
        <w:t>Целью оказываемых услуг</w:t>
      </w:r>
      <w:r w:rsidR="00E64012">
        <w:rPr>
          <w:rFonts w:ascii="Times New Roman" w:eastAsia="Calibri" w:hAnsi="Times New Roman" w:cs="Times New Roman"/>
          <w:sz w:val="24"/>
          <w:szCs w:val="24"/>
        </w:rPr>
        <w:t xml:space="preserve"> является </w:t>
      </w:r>
      <w:r w:rsidR="00FD4B3A"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погрузочно-разгрузочны</w:t>
      </w:r>
      <w:r w:rsidR="00E6401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D4B3A"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E640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в офисах </w:t>
      </w:r>
      <w:r w:rsidR="00B427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6401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«ПетроЭнергоКонтроль»</w:t>
      </w:r>
      <w:r w:rsidR="007D3D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3DC9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0A1E8C">
        <w:rPr>
          <w:rFonts w:ascii="Times New Roman" w:hAnsi="Times New Roman" w:cs="Times New Roman"/>
          <w:sz w:val="24"/>
          <w:szCs w:val="24"/>
          <w:lang w:eastAsia="ru-RU"/>
        </w:rPr>
        <w:t xml:space="preserve"> соответствии</w:t>
      </w:r>
      <w:r w:rsidR="00E64012">
        <w:rPr>
          <w:rFonts w:ascii="Times New Roman" w:hAnsi="Times New Roman" w:cs="Times New Roman"/>
          <w:sz w:val="24"/>
          <w:szCs w:val="24"/>
          <w:lang w:eastAsia="ru-RU"/>
        </w:rPr>
        <w:t xml:space="preserve"> с</w:t>
      </w:r>
      <w:r w:rsidRPr="000A1E8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64012" w:rsidRPr="000A1E8C">
        <w:rPr>
          <w:rFonts w:ascii="Times New Roman" w:eastAsia="Calibri" w:hAnsi="Times New Roman" w:cs="Times New Roman"/>
          <w:sz w:val="24"/>
          <w:szCs w:val="24"/>
        </w:rPr>
        <w:t xml:space="preserve">адресной программой, указанной в </w:t>
      </w:r>
      <w:r w:rsidR="00B427E9">
        <w:rPr>
          <w:rFonts w:ascii="Times New Roman" w:eastAsia="Calibri" w:hAnsi="Times New Roman" w:cs="Times New Roman"/>
          <w:sz w:val="24"/>
          <w:szCs w:val="24"/>
        </w:rPr>
        <w:t>п. 1 настоящего ТЗ</w:t>
      </w:r>
      <w:r w:rsidR="00E64012" w:rsidRPr="000A1E8C">
        <w:rPr>
          <w:rFonts w:ascii="Times New Roman" w:eastAsia="Calibri" w:hAnsi="Times New Roman" w:cs="Times New Roman"/>
          <w:sz w:val="24"/>
          <w:szCs w:val="24"/>
        </w:rPr>
        <w:t>, по заявкам Заказчика.</w:t>
      </w:r>
    </w:p>
    <w:p w14:paraId="1967182A" w14:textId="162B4B04" w:rsidR="00F81EAC" w:rsidRPr="00E269A6" w:rsidRDefault="00F81EAC" w:rsidP="00E6401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9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Требования к срокам оказания услуг</w:t>
      </w:r>
    </w:p>
    <w:p w14:paraId="1BE752CB" w14:textId="605354B9" w:rsidR="00DA6033" w:rsidRPr="00E45C5F" w:rsidRDefault="00DA6033" w:rsidP="000A1E8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C5F">
        <w:rPr>
          <w:rFonts w:ascii="Times New Roman" w:hAnsi="Times New Roman" w:cs="Times New Roman"/>
          <w:sz w:val="24"/>
          <w:szCs w:val="24"/>
        </w:rPr>
        <w:t xml:space="preserve">Начало: </w:t>
      </w:r>
      <w:r w:rsidR="009165F6" w:rsidRPr="00E45C5F">
        <w:rPr>
          <w:rFonts w:ascii="Times New Roman" w:hAnsi="Times New Roman" w:cs="Times New Roman"/>
          <w:sz w:val="24"/>
          <w:szCs w:val="24"/>
        </w:rPr>
        <w:t xml:space="preserve">с </w:t>
      </w:r>
      <w:r w:rsidR="00E45C5F">
        <w:rPr>
          <w:rFonts w:ascii="Times New Roman" w:hAnsi="Times New Roman" w:cs="Times New Roman"/>
          <w:sz w:val="24"/>
          <w:szCs w:val="24"/>
        </w:rPr>
        <w:t>даты</w:t>
      </w:r>
      <w:r w:rsidR="00E45C5F" w:rsidRPr="00E45C5F">
        <w:rPr>
          <w:rFonts w:ascii="Times New Roman" w:hAnsi="Times New Roman" w:cs="Times New Roman"/>
          <w:sz w:val="24"/>
          <w:szCs w:val="24"/>
        </w:rPr>
        <w:t xml:space="preserve"> подписания Договора</w:t>
      </w:r>
      <w:r w:rsidR="009165F6" w:rsidRPr="00E45C5F">
        <w:rPr>
          <w:rFonts w:ascii="Times New Roman" w:hAnsi="Times New Roman" w:cs="Times New Roman"/>
          <w:sz w:val="24"/>
          <w:szCs w:val="24"/>
        </w:rPr>
        <w:t>.</w:t>
      </w:r>
    </w:p>
    <w:p w14:paraId="7277E93A" w14:textId="66F1151E" w:rsidR="005C51F0" w:rsidRDefault="00DA6033" w:rsidP="005C51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C5F">
        <w:rPr>
          <w:rFonts w:ascii="Times New Roman" w:hAnsi="Times New Roman" w:cs="Times New Roman"/>
          <w:sz w:val="24"/>
          <w:szCs w:val="24"/>
        </w:rPr>
        <w:t>Окончание</w:t>
      </w:r>
      <w:r w:rsidRPr="007D122E">
        <w:rPr>
          <w:rFonts w:ascii="Times New Roman" w:hAnsi="Times New Roman" w:cs="Times New Roman"/>
          <w:sz w:val="24"/>
          <w:szCs w:val="24"/>
        </w:rPr>
        <w:t xml:space="preserve">: </w:t>
      </w:r>
      <w:r w:rsidR="007D3DC9" w:rsidRPr="007D122E">
        <w:rPr>
          <w:rFonts w:ascii="Times New Roman" w:hAnsi="Times New Roman" w:cs="Times New Roman"/>
          <w:sz w:val="24"/>
          <w:szCs w:val="24"/>
        </w:rPr>
        <w:t>31.12.2026</w:t>
      </w:r>
      <w:r w:rsidR="005C51F0" w:rsidRPr="007D122E">
        <w:rPr>
          <w:rFonts w:ascii="Times New Roman" w:hAnsi="Times New Roman" w:cs="Times New Roman"/>
          <w:sz w:val="24"/>
          <w:szCs w:val="24"/>
        </w:rPr>
        <w:t xml:space="preserve"> либо до достижения предельной цены Договора, в зависимости от того, что наступит ранее, а в части взаиморасчетов - до полного их погашения между сторонами.</w:t>
      </w:r>
      <w:r w:rsidR="005C51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24B210" w14:textId="7D3B4C75" w:rsidR="00DA6033" w:rsidRPr="000A1E8C" w:rsidRDefault="00DA6033" w:rsidP="000A1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316B636" w14:textId="6E07A3FB" w:rsidR="00F81EAC" w:rsidRPr="00E269A6" w:rsidRDefault="00F81EAC" w:rsidP="000A1E8C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E269A6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2.3. Нормативные требования к качеству услуг, их результату</w:t>
      </w:r>
    </w:p>
    <w:p w14:paraId="069C363C" w14:textId="78D54A8A" w:rsidR="000B0F6B" w:rsidRPr="00F37463" w:rsidRDefault="005D0F87" w:rsidP="000B0F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0F87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Pr="005D0F87">
        <w:rPr>
          <w:rFonts w:ascii="Times New Roman" w:hAnsi="Times New Roman" w:cs="Times New Roman"/>
          <w:sz w:val="24"/>
          <w:szCs w:val="24"/>
          <w:lang w:eastAsia="ru-RU"/>
        </w:rPr>
        <w:t xml:space="preserve">Услуги </w:t>
      </w:r>
      <w:r w:rsidR="001E23E0">
        <w:rPr>
          <w:rFonts w:ascii="Times New Roman" w:hAnsi="Times New Roman" w:cs="Times New Roman"/>
          <w:sz w:val="24"/>
          <w:szCs w:val="24"/>
          <w:lang w:eastAsia="ru-RU"/>
        </w:rPr>
        <w:t xml:space="preserve"> по</w:t>
      </w:r>
      <w:proofErr w:type="gramEnd"/>
      <w:r w:rsidR="001E23E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D0F87">
        <w:rPr>
          <w:rFonts w:ascii="Times New Roman" w:hAnsi="Times New Roman" w:cs="Times New Roman"/>
          <w:sz w:val="24"/>
          <w:szCs w:val="24"/>
          <w:lang w:eastAsia="ru-RU"/>
        </w:rPr>
        <w:t>погрузочно-разгрузочным работам</w:t>
      </w:r>
      <w:r w:rsidR="001E23E0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5D0F8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E23E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транспортированию малогабаритным транспортом, такелажным работам</w:t>
      </w:r>
      <w:r w:rsidR="007932AC" w:rsidRPr="005D0F87">
        <w:rPr>
          <w:rFonts w:ascii="Times New Roman" w:hAnsi="Times New Roman" w:cs="Times New Roman"/>
          <w:sz w:val="24"/>
          <w:szCs w:val="24"/>
          <w:lang w:eastAsia="ru-RU"/>
        </w:rPr>
        <w:t xml:space="preserve"> должны</w:t>
      </w:r>
      <w:r w:rsidRPr="005D0F87">
        <w:rPr>
          <w:rFonts w:ascii="Times New Roman" w:hAnsi="Times New Roman" w:cs="Times New Roman"/>
          <w:sz w:val="24"/>
          <w:szCs w:val="24"/>
          <w:lang w:eastAsia="ru-RU"/>
        </w:rPr>
        <w:t xml:space="preserve"> быть оказаны с соблюдением требований нормативно-правовых актов РФ</w:t>
      </w:r>
      <w:r w:rsidR="007D3DC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362AC09B" w14:textId="31D94349" w:rsidR="009165F6" w:rsidRPr="000A1E8C" w:rsidRDefault="009165F6" w:rsidP="000A1E8C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958FCE0" w14:textId="77777777" w:rsidR="00F81EAC" w:rsidRPr="000A1E8C" w:rsidRDefault="00F81EAC" w:rsidP="000A1E8C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0A1E8C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3. ТРЕБОВАНИЯ К ОКАЗАНИЮ УСЛУГ</w:t>
      </w:r>
    </w:p>
    <w:p w14:paraId="25E9ED40" w14:textId="42634609" w:rsidR="00F81EAC" w:rsidRPr="00E269A6" w:rsidRDefault="00F81EAC" w:rsidP="000A1E8C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E269A6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3.1. Объем оказываемых услуг</w:t>
      </w:r>
    </w:p>
    <w:p w14:paraId="75829C4F" w14:textId="0FAD598E" w:rsidR="00B43D6D" w:rsidRPr="000A1E8C" w:rsidRDefault="000B0F6B" w:rsidP="000A1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Ориентировочный </w:t>
      </w:r>
      <w:r w:rsidR="005D0F87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5D0F87" w:rsidRPr="000A1E8C">
        <w:rPr>
          <w:rFonts w:ascii="Times New Roman" w:hAnsi="Times New Roman" w:cs="Times New Roman"/>
          <w:sz w:val="24"/>
          <w:szCs w:val="24"/>
          <w:lang w:eastAsia="ru-RU"/>
        </w:rPr>
        <w:t>бъем</w:t>
      </w:r>
      <w:r w:rsidR="00A1146C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B43D6D" w:rsidRPr="000A1E8C">
        <w:rPr>
          <w:rFonts w:ascii="Times New Roman" w:hAnsi="Times New Roman" w:cs="Times New Roman"/>
          <w:sz w:val="24"/>
          <w:szCs w:val="24"/>
          <w:lang w:eastAsia="ru-RU"/>
        </w:rPr>
        <w:t xml:space="preserve"> содержание конкретных услуг указан в Перечне объема услуг (Приложение № </w:t>
      </w:r>
      <w:r w:rsidR="00B427E9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3F12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43D6D" w:rsidRPr="000A1E8C">
        <w:rPr>
          <w:rFonts w:ascii="Times New Roman" w:hAnsi="Times New Roman" w:cs="Times New Roman"/>
          <w:sz w:val="24"/>
          <w:szCs w:val="24"/>
          <w:lang w:eastAsia="ru-RU"/>
        </w:rPr>
        <w:t>к ТЗ)</w:t>
      </w:r>
      <w:r w:rsidR="004E2819">
        <w:rPr>
          <w:rFonts w:ascii="Times New Roman" w:hAnsi="Times New Roman" w:cs="Times New Roman"/>
          <w:sz w:val="24"/>
          <w:szCs w:val="24"/>
          <w:lang w:eastAsia="ru-RU"/>
        </w:rPr>
        <w:t xml:space="preserve"> и в соответствии с </w:t>
      </w:r>
      <w:r w:rsidR="00B427E9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4E2819">
        <w:rPr>
          <w:rFonts w:ascii="Times New Roman" w:hAnsi="Times New Roman" w:cs="Times New Roman"/>
          <w:sz w:val="24"/>
          <w:szCs w:val="24"/>
          <w:lang w:eastAsia="ru-RU"/>
        </w:rPr>
        <w:t>дресной программой</w:t>
      </w:r>
      <w:r w:rsidR="00B427E9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4E281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427E9" w:rsidRPr="000A1E8C">
        <w:rPr>
          <w:rFonts w:ascii="Times New Roman" w:eastAsia="Calibri" w:hAnsi="Times New Roman" w:cs="Times New Roman"/>
          <w:sz w:val="24"/>
          <w:szCs w:val="24"/>
        </w:rPr>
        <w:t xml:space="preserve">указанной в </w:t>
      </w:r>
      <w:r w:rsidR="00B427E9">
        <w:rPr>
          <w:rFonts w:ascii="Times New Roman" w:eastAsia="Calibri" w:hAnsi="Times New Roman" w:cs="Times New Roman"/>
          <w:sz w:val="24"/>
          <w:szCs w:val="24"/>
        </w:rPr>
        <w:t>п. 1 настоящего ТЗ</w:t>
      </w:r>
      <w:r w:rsidR="00B43D6D" w:rsidRPr="000A1E8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35539A27" w14:textId="7B53F75A" w:rsidR="005930C5" w:rsidRPr="000A1E8C" w:rsidRDefault="005930C5" w:rsidP="000A1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1E8C">
        <w:rPr>
          <w:rFonts w:ascii="Times New Roman" w:hAnsi="Times New Roman" w:cs="Times New Roman"/>
          <w:sz w:val="24"/>
          <w:szCs w:val="24"/>
          <w:lang w:eastAsia="ru-RU"/>
        </w:rPr>
        <w:t>Частота, цели, продолжительность услуг определяются на основании потребности.</w:t>
      </w:r>
    </w:p>
    <w:p w14:paraId="5C01A999" w14:textId="3294D356" w:rsidR="00B43D6D" w:rsidRPr="000A1E8C" w:rsidRDefault="00B43D6D" w:rsidP="000A1E8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1E8C">
        <w:rPr>
          <w:rFonts w:ascii="Times New Roman" w:hAnsi="Times New Roman" w:cs="Times New Roman"/>
          <w:sz w:val="24"/>
          <w:szCs w:val="24"/>
          <w:lang w:eastAsia="ru-RU"/>
        </w:rPr>
        <w:t>Услуги оказываются на основании зая</w:t>
      </w:r>
      <w:r w:rsidR="001E23E0">
        <w:rPr>
          <w:rFonts w:ascii="Times New Roman" w:hAnsi="Times New Roman" w:cs="Times New Roman"/>
          <w:sz w:val="24"/>
          <w:szCs w:val="24"/>
          <w:lang w:eastAsia="ru-RU"/>
        </w:rPr>
        <w:t>вок</w:t>
      </w:r>
      <w:r w:rsidRPr="000A1E8C">
        <w:rPr>
          <w:rFonts w:ascii="Times New Roman" w:hAnsi="Times New Roman" w:cs="Times New Roman"/>
          <w:sz w:val="24"/>
          <w:szCs w:val="24"/>
          <w:lang w:eastAsia="ru-RU"/>
        </w:rPr>
        <w:t xml:space="preserve"> Заказчика</w:t>
      </w:r>
      <w:r w:rsidR="00410B7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A3F7BDB" w14:textId="5543E33C" w:rsidR="00F81EAC" w:rsidRPr="00E269A6" w:rsidRDefault="00F81EAC" w:rsidP="000A1E8C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highlight w:val="yellow"/>
          <w:lang w:eastAsia="ru-RU"/>
        </w:rPr>
      </w:pPr>
      <w:r w:rsidRPr="00E269A6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3.2. Требования к последовательности этапов оказания услуг</w:t>
      </w:r>
    </w:p>
    <w:p w14:paraId="70BED668" w14:textId="77777777" w:rsidR="00A40775" w:rsidRPr="000A1E8C" w:rsidRDefault="00A40775" w:rsidP="000A1E8C">
      <w:pPr>
        <w:widowControl w:val="0"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A1E8C">
        <w:rPr>
          <w:rFonts w:ascii="Times New Roman" w:hAnsi="Times New Roman" w:cs="Times New Roman"/>
          <w:sz w:val="24"/>
          <w:szCs w:val="24"/>
        </w:rPr>
        <w:t>Этапы выполнения и сроки оказания услуг по каждому этапу.</w:t>
      </w:r>
    </w:p>
    <w:p w14:paraId="7C91A19C" w14:textId="48319DA4" w:rsidR="00A40775" w:rsidRPr="00E45C5F" w:rsidRDefault="00A40775" w:rsidP="000A1E8C">
      <w:pPr>
        <w:widowControl w:val="0"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A1E8C">
        <w:rPr>
          <w:rFonts w:ascii="Times New Roman" w:hAnsi="Times New Roman" w:cs="Times New Roman"/>
          <w:sz w:val="24"/>
          <w:szCs w:val="24"/>
        </w:rPr>
        <w:t>3.2.1. Услуги оказываются Исполнителем по заявкам, которые направляются Заказчиком Исполнителю с указанием необходимых объёмов оказания услуг</w:t>
      </w:r>
      <w:r w:rsidR="00410B75">
        <w:rPr>
          <w:rFonts w:ascii="Times New Roman" w:hAnsi="Times New Roman" w:cs="Times New Roman"/>
          <w:sz w:val="24"/>
          <w:szCs w:val="24"/>
        </w:rPr>
        <w:t>.</w:t>
      </w:r>
      <w:r w:rsidRPr="00E45C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3448E4" w14:textId="6C2728DA" w:rsidR="00A40775" w:rsidRPr="00E45C5F" w:rsidRDefault="00A40775" w:rsidP="000A1E8C">
      <w:pPr>
        <w:widowControl w:val="0"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45C5F">
        <w:rPr>
          <w:rFonts w:ascii="Times New Roman" w:hAnsi="Times New Roman" w:cs="Times New Roman"/>
          <w:sz w:val="24"/>
          <w:szCs w:val="24"/>
        </w:rPr>
        <w:t xml:space="preserve">Сроки оказания услуги после получения заявки не более </w:t>
      </w:r>
      <w:r w:rsidR="001E23E0">
        <w:rPr>
          <w:rFonts w:ascii="Times New Roman" w:hAnsi="Times New Roman" w:cs="Times New Roman"/>
          <w:sz w:val="24"/>
          <w:szCs w:val="24"/>
        </w:rPr>
        <w:t>2</w:t>
      </w:r>
      <w:r w:rsidRPr="00E45C5F">
        <w:rPr>
          <w:rFonts w:ascii="Times New Roman" w:hAnsi="Times New Roman" w:cs="Times New Roman"/>
          <w:sz w:val="24"/>
          <w:szCs w:val="24"/>
        </w:rPr>
        <w:t>-</w:t>
      </w:r>
      <w:r w:rsidR="001E23E0">
        <w:rPr>
          <w:rFonts w:ascii="Times New Roman" w:hAnsi="Times New Roman" w:cs="Times New Roman"/>
          <w:sz w:val="24"/>
          <w:szCs w:val="24"/>
        </w:rPr>
        <w:t>х</w:t>
      </w:r>
      <w:r w:rsidRPr="00E45C5F">
        <w:rPr>
          <w:rFonts w:ascii="Times New Roman" w:hAnsi="Times New Roman" w:cs="Times New Roman"/>
          <w:sz w:val="24"/>
          <w:szCs w:val="24"/>
        </w:rPr>
        <w:t xml:space="preserve"> календарных дней. </w:t>
      </w:r>
    </w:p>
    <w:p w14:paraId="28715D2C" w14:textId="1355296B" w:rsidR="004B5930" w:rsidRDefault="00A40775" w:rsidP="007932AC">
      <w:pPr>
        <w:widowControl w:val="0"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45C5F">
        <w:rPr>
          <w:rFonts w:ascii="Times New Roman" w:hAnsi="Times New Roman" w:cs="Times New Roman"/>
          <w:sz w:val="24"/>
          <w:szCs w:val="24"/>
        </w:rPr>
        <w:t xml:space="preserve">3.2.2. Исполнитель приступает к оказанию услуг с </w:t>
      </w:r>
      <w:r w:rsidR="00E45C5F">
        <w:rPr>
          <w:rFonts w:ascii="Times New Roman" w:hAnsi="Times New Roman" w:cs="Times New Roman"/>
          <w:sz w:val="24"/>
          <w:szCs w:val="24"/>
        </w:rPr>
        <w:t>даты</w:t>
      </w:r>
      <w:r w:rsidR="00E45C5F" w:rsidRPr="00E45C5F">
        <w:rPr>
          <w:rFonts w:ascii="Times New Roman" w:hAnsi="Times New Roman" w:cs="Times New Roman"/>
          <w:sz w:val="24"/>
          <w:szCs w:val="24"/>
        </w:rPr>
        <w:t xml:space="preserve"> подписания Договора</w:t>
      </w:r>
      <w:r w:rsidRPr="00E45C5F">
        <w:rPr>
          <w:rFonts w:ascii="Times New Roman" w:hAnsi="Times New Roman" w:cs="Times New Roman"/>
          <w:sz w:val="24"/>
          <w:szCs w:val="24"/>
        </w:rPr>
        <w:t>.</w:t>
      </w:r>
    </w:p>
    <w:p w14:paraId="276DBDD3" w14:textId="77777777" w:rsidR="007932AC" w:rsidRPr="007932AC" w:rsidRDefault="007932AC" w:rsidP="007932AC">
      <w:pPr>
        <w:widowControl w:val="0"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A208594" w14:textId="4660817C" w:rsidR="00B70E7C" w:rsidRPr="00E269A6" w:rsidRDefault="00F81EAC" w:rsidP="007932AC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E269A6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lastRenderedPageBreak/>
        <w:t>3.3. Требования к организации обеспечения услуг</w:t>
      </w:r>
    </w:p>
    <w:p w14:paraId="7D6F5909" w14:textId="77777777" w:rsidR="007932AC" w:rsidRDefault="00C823EF" w:rsidP="00100A3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1E8C">
        <w:rPr>
          <w:rFonts w:ascii="Times New Roman" w:hAnsi="Times New Roman" w:cs="Times New Roman"/>
          <w:sz w:val="24"/>
          <w:szCs w:val="24"/>
          <w:lang w:eastAsia="ru-RU"/>
        </w:rPr>
        <w:t>Исполнитель должен предоставить Заказчику контактные сведения (номер телефона) своего представителя, ответственного за осуществление взаимодействия с Заказчиком на всех этапах оказания услуг.</w:t>
      </w:r>
    </w:p>
    <w:p w14:paraId="5FF1136F" w14:textId="2259F1F8" w:rsidR="007932AC" w:rsidRPr="00EF3390" w:rsidRDefault="00100A33" w:rsidP="00EF339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</w:rPr>
        <w:t xml:space="preserve">            </w:t>
      </w:r>
      <w:r w:rsidRPr="00E269A6">
        <w:rPr>
          <w:rFonts w:ascii="Times New Roman" w:hAnsi="Times New Roman" w:cs="Times New Roman"/>
          <w:sz w:val="24"/>
          <w:szCs w:val="24"/>
          <w:lang w:eastAsia="ru-RU"/>
        </w:rPr>
        <w:t>Непосредственно после окончания оказания Услуг Исполнителем, Стороны осуществляют совместную приемку результата оказанных Услуг. В случае если Услуги подлежат оказанию в несколько этапов, в том числе в течение нескольких дней, Стороны вправе составлять промежуточные Акты с указанием на наличие/отсутствие выявленных недостатков/повреждений или утраты имущества по окончанию очередного этапа оказания услуг.</w:t>
      </w:r>
    </w:p>
    <w:p w14:paraId="7C915CB4" w14:textId="5B1D5115" w:rsidR="00F81EAC" w:rsidRPr="00E269A6" w:rsidRDefault="00100A33" w:rsidP="00100A33">
      <w:pPr>
        <w:pStyle w:val="2"/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   </w:t>
      </w:r>
      <w:r w:rsidR="00F81EAC" w:rsidRPr="00E269A6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3.4. Требования к применяемым материалам и оборудованию</w:t>
      </w:r>
    </w:p>
    <w:p w14:paraId="7C3AA288" w14:textId="77777777" w:rsidR="00410B75" w:rsidRPr="000A1E8C" w:rsidRDefault="00410B75" w:rsidP="00410B75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  <w:r w:rsidRPr="000A1E8C">
        <w:rPr>
          <w:rFonts w:ascii="Times New Roman" w:hAnsi="Times New Roman" w:cs="Times New Roman"/>
          <w:sz w:val="24"/>
          <w:szCs w:val="24"/>
          <w:lang w:eastAsia="ru-RU"/>
        </w:rPr>
        <w:t>Не устанавливаются</w:t>
      </w:r>
    </w:p>
    <w:p w14:paraId="6F9E5F85" w14:textId="5EE1D7BC" w:rsidR="00F81EAC" w:rsidRPr="00E269A6" w:rsidRDefault="00F81EAC" w:rsidP="000A1E8C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E269A6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3.5. Требования безопасности</w:t>
      </w:r>
    </w:p>
    <w:p w14:paraId="1B5BD36D" w14:textId="77777777" w:rsidR="00C24A74" w:rsidRPr="000A1E8C" w:rsidRDefault="00C24A74" w:rsidP="00EF339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Исполнитель при оказании услуг должен обеспечить </w:t>
      </w:r>
      <w:r w:rsidRPr="00110190">
        <w:rPr>
          <w:rFonts w:ascii="Times New Roman" w:hAnsi="Times New Roman" w:cs="Times New Roman"/>
          <w:sz w:val="24"/>
          <w:szCs w:val="24"/>
          <w:lang w:eastAsia="ru-RU"/>
        </w:rPr>
        <w:t xml:space="preserve">безопасность погрузочно-разгрузочных работ, содержание технологического оборудования и технологической оснастки в исправном состоянии и их эксплуатацию в соответствии с </w:t>
      </w:r>
      <w:proofErr w:type="gramStart"/>
      <w:r w:rsidRPr="00110190">
        <w:rPr>
          <w:rFonts w:ascii="Times New Roman" w:hAnsi="Times New Roman" w:cs="Times New Roman"/>
          <w:sz w:val="24"/>
          <w:szCs w:val="24"/>
          <w:lang w:eastAsia="ru-RU"/>
        </w:rPr>
        <w:t>требованиями Правил</w:t>
      </w:r>
      <w:proofErr w:type="gramEnd"/>
      <w:r w:rsidRPr="00110190">
        <w:rPr>
          <w:rFonts w:ascii="Times New Roman" w:hAnsi="Times New Roman" w:cs="Times New Roman"/>
          <w:sz w:val="24"/>
          <w:szCs w:val="24"/>
          <w:lang w:eastAsia="ru-RU"/>
        </w:rPr>
        <w:t xml:space="preserve"> и технической (эксплуатационной) документации организации-изготовителя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а также </w:t>
      </w:r>
      <w:r w:rsidRPr="00110190">
        <w:rPr>
          <w:rFonts w:ascii="Times New Roman" w:hAnsi="Times New Roman" w:cs="Times New Roman"/>
          <w:sz w:val="24"/>
          <w:szCs w:val="24"/>
          <w:lang w:eastAsia="ru-RU"/>
        </w:rPr>
        <w:t xml:space="preserve">контроль за соблюдением </w:t>
      </w:r>
      <w:r>
        <w:rPr>
          <w:rFonts w:ascii="Times New Roman" w:hAnsi="Times New Roman" w:cs="Times New Roman"/>
          <w:sz w:val="24"/>
          <w:szCs w:val="24"/>
          <w:lang w:eastAsia="ru-RU"/>
        </w:rPr>
        <w:t>персоналом Исполнителя</w:t>
      </w:r>
      <w:r w:rsidRPr="00110190">
        <w:rPr>
          <w:rFonts w:ascii="Times New Roman" w:hAnsi="Times New Roman" w:cs="Times New Roman"/>
          <w:sz w:val="24"/>
          <w:szCs w:val="24"/>
          <w:lang w:eastAsia="ru-RU"/>
        </w:rPr>
        <w:t xml:space="preserve"> требований инструкций по охране труда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9C37484" w14:textId="2C74BA6F" w:rsidR="00F81EAC" w:rsidRPr="00C24A74" w:rsidRDefault="00F81EAC" w:rsidP="000A1E8C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C24A7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3.6. Требования к порядку подготовки и передачи заказчику документов при оказании услуг и их завершении</w:t>
      </w:r>
    </w:p>
    <w:p w14:paraId="366B2918" w14:textId="4C54E7E3" w:rsidR="00100A33" w:rsidRPr="00100A33" w:rsidRDefault="00E15546" w:rsidP="00100A33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24A74">
        <w:rPr>
          <w:rFonts w:ascii="Times New Roman" w:eastAsiaTheme="minorHAnsi" w:hAnsi="Times New Roman" w:cs="Times New Roman"/>
          <w:color w:val="auto"/>
          <w:sz w:val="24"/>
          <w:szCs w:val="24"/>
          <w:lang w:eastAsia="ru-RU"/>
        </w:rPr>
        <w:t xml:space="preserve">Факт </w:t>
      </w:r>
      <w:r w:rsidR="00100A33" w:rsidRPr="00C24A74">
        <w:rPr>
          <w:rFonts w:ascii="Times New Roman" w:eastAsiaTheme="minorHAnsi" w:hAnsi="Times New Roman" w:cs="Times New Roman"/>
          <w:color w:val="auto"/>
          <w:sz w:val="24"/>
          <w:szCs w:val="24"/>
          <w:lang w:eastAsia="ru-RU"/>
        </w:rPr>
        <w:t>оказания Услуг Исполнителем по каждой Заявке и принятие таких Услуг Заказчиком фиксируется подписанием Сторонами Акта приема-передачи оказанных услуг. В день окончания оказания Услуг по каждой Заявке Исполнитель передает Заказчику результат оказания услуг и 2 (два) экземпляра подписанного со стороны Исполнителя Акта приема-передачи для подписания Заказчиком</w:t>
      </w:r>
      <w:r w:rsidR="00100A33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100A33" w:rsidRPr="00100A3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4A59C7E4" w14:textId="6D7ED981" w:rsidR="00F81EAC" w:rsidRPr="00C24A74" w:rsidRDefault="00F81EAC" w:rsidP="000A1E8C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C24A7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3.7. Требования к гарантийным обязательствам</w:t>
      </w:r>
    </w:p>
    <w:p w14:paraId="534C2CB5" w14:textId="7CF2A999" w:rsidR="002C71C2" w:rsidRPr="000A1E8C" w:rsidRDefault="00116236" w:rsidP="000A1E8C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0A1E8C">
        <w:rPr>
          <w:rFonts w:ascii="Times New Roman" w:hAnsi="Times New Roman" w:cs="Times New Roman"/>
          <w:sz w:val="24"/>
          <w:szCs w:val="24"/>
          <w:lang w:eastAsia="ru-RU"/>
        </w:rPr>
        <w:t>Не требуется</w:t>
      </w:r>
    </w:p>
    <w:p w14:paraId="71564ACB" w14:textId="2C5BF1FF" w:rsidR="00F81EAC" w:rsidRPr="00C24A74" w:rsidRDefault="00F81EAC" w:rsidP="000A1E8C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C24A7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3.8. Ответственность исполнителя </w:t>
      </w:r>
    </w:p>
    <w:p w14:paraId="1D89E763" w14:textId="77777777" w:rsidR="00116236" w:rsidRPr="000A1E8C" w:rsidRDefault="00116236" w:rsidP="000A1E8C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в соответствии с действующим законодательством Российской Федерации и условиями Договора.</w:t>
      </w:r>
    </w:p>
    <w:p w14:paraId="4E7E78C9" w14:textId="4CE9B1DB" w:rsidR="00116236" w:rsidRPr="007D122E" w:rsidRDefault="00116236" w:rsidP="000A1E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E8C">
        <w:rPr>
          <w:rFonts w:ascii="Times New Roman" w:hAnsi="Times New Roman" w:cs="Times New Roman"/>
          <w:sz w:val="24"/>
          <w:szCs w:val="24"/>
        </w:rPr>
        <w:t xml:space="preserve">Услуги предоставляются Исполнителем в течение общего срока оказания услуг в </w:t>
      </w:r>
      <w:r w:rsidRPr="007D122E">
        <w:rPr>
          <w:rFonts w:ascii="Times New Roman" w:hAnsi="Times New Roman" w:cs="Times New Roman"/>
          <w:sz w:val="24"/>
          <w:szCs w:val="24"/>
        </w:rPr>
        <w:t>полном объеме в соответствии с требованиями настоящего ТЗ:</w:t>
      </w:r>
    </w:p>
    <w:p w14:paraId="64EC9D38" w14:textId="2E781240" w:rsidR="00116236" w:rsidRPr="007D122E" w:rsidRDefault="00116236" w:rsidP="000A1E8C">
      <w:pPr>
        <w:pStyle w:val="a3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D122E">
        <w:rPr>
          <w:rFonts w:ascii="Times New Roman" w:hAnsi="Times New Roman" w:cs="Times New Roman"/>
          <w:sz w:val="24"/>
          <w:szCs w:val="24"/>
        </w:rPr>
        <w:t>порядок проведения и качество услуг соответствуют требованиям норматив</w:t>
      </w:r>
      <w:r w:rsidR="007D122E" w:rsidRPr="007D122E">
        <w:rPr>
          <w:rFonts w:ascii="Times New Roman" w:hAnsi="Times New Roman" w:cs="Times New Roman"/>
          <w:sz w:val="24"/>
          <w:szCs w:val="24"/>
        </w:rPr>
        <w:t>ов</w:t>
      </w:r>
      <w:r w:rsidRPr="007D122E">
        <w:rPr>
          <w:rFonts w:ascii="Times New Roman" w:hAnsi="Times New Roman" w:cs="Times New Roman"/>
          <w:sz w:val="24"/>
          <w:szCs w:val="24"/>
        </w:rPr>
        <w:t>, указанным в пункте 2.3. настоящего ТЗ;</w:t>
      </w:r>
    </w:p>
    <w:p w14:paraId="2E0AF592" w14:textId="27D2360D" w:rsidR="00116236" w:rsidRPr="00EF3390" w:rsidRDefault="00116236" w:rsidP="00EF3390">
      <w:pPr>
        <w:pStyle w:val="a3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D122E">
        <w:rPr>
          <w:rFonts w:ascii="Times New Roman" w:hAnsi="Times New Roman" w:cs="Times New Roman"/>
          <w:sz w:val="24"/>
          <w:szCs w:val="24"/>
        </w:rPr>
        <w:t xml:space="preserve">место оказания услуг соответствует требованиям пункта </w:t>
      </w:r>
      <w:r w:rsidR="007D122E" w:rsidRPr="007D122E">
        <w:rPr>
          <w:rFonts w:ascii="Times New Roman" w:hAnsi="Times New Roman" w:cs="Times New Roman"/>
          <w:sz w:val="24"/>
          <w:szCs w:val="24"/>
        </w:rPr>
        <w:t>1</w:t>
      </w:r>
      <w:r w:rsidRPr="007D122E">
        <w:rPr>
          <w:rFonts w:ascii="Times New Roman" w:hAnsi="Times New Roman" w:cs="Times New Roman"/>
          <w:sz w:val="24"/>
          <w:szCs w:val="24"/>
        </w:rPr>
        <w:t xml:space="preserve"> настоящего ТЗ.</w:t>
      </w:r>
    </w:p>
    <w:p w14:paraId="757BA15A" w14:textId="3D7A6480" w:rsidR="00116236" w:rsidRPr="000A1E8C" w:rsidRDefault="00116236" w:rsidP="000A1E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E8C">
        <w:rPr>
          <w:rFonts w:ascii="Times New Roman" w:hAnsi="Times New Roman" w:cs="Times New Roman"/>
          <w:sz w:val="24"/>
          <w:szCs w:val="24"/>
        </w:rPr>
        <w:t>Исполнитель оказывает услуги, соответствующие требованиям ТЗ:</w:t>
      </w:r>
    </w:p>
    <w:p w14:paraId="22E9E632" w14:textId="77777777" w:rsidR="00116236" w:rsidRPr="000A1E8C" w:rsidRDefault="00116236" w:rsidP="000A1E8C">
      <w:pPr>
        <w:pStyle w:val="a3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E8C">
        <w:rPr>
          <w:rFonts w:ascii="Times New Roman" w:hAnsi="Times New Roman" w:cs="Times New Roman"/>
          <w:sz w:val="24"/>
          <w:szCs w:val="24"/>
        </w:rPr>
        <w:t>к количеству услуг;</w:t>
      </w:r>
    </w:p>
    <w:p w14:paraId="0230C03E" w14:textId="77777777" w:rsidR="00116236" w:rsidRPr="000A1E8C" w:rsidRDefault="00116236" w:rsidP="000A1E8C">
      <w:pPr>
        <w:pStyle w:val="a3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E8C">
        <w:rPr>
          <w:rFonts w:ascii="Times New Roman" w:hAnsi="Times New Roman" w:cs="Times New Roman"/>
          <w:sz w:val="24"/>
          <w:szCs w:val="24"/>
        </w:rPr>
        <w:t>к порядку проведения и качеству;</w:t>
      </w:r>
    </w:p>
    <w:p w14:paraId="234BC738" w14:textId="77777777" w:rsidR="00116236" w:rsidRPr="000A1E8C" w:rsidRDefault="00116236" w:rsidP="000A1E8C">
      <w:pPr>
        <w:pStyle w:val="a3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E8C">
        <w:rPr>
          <w:rFonts w:ascii="Times New Roman" w:hAnsi="Times New Roman" w:cs="Times New Roman"/>
          <w:sz w:val="24"/>
          <w:szCs w:val="24"/>
        </w:rPr>
        <w:t>к месту, дате, периодичности, продолжительности оказания услуг;</w:t>
      </w:r>
    </w:p>
    <w:p w14:paraId="3769C362" w14:textId="77777777" w:rsidR="00EF3390" w:rsidRDefault="00116236" w:rsidP="00EF3390">
      <w:pPr>
        <w:pStyle w:val="a3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uto"/>
        <w:ind w:left="142" w:firstLine="215"/>
        <w:jc w:val="both"/>
        <w:rPr>
          <w:rFonts w:ascii="Times New Roman" w:hAnsi="Times New Roman" w:cs="Times New Roman"/>
          <w:sz w:val="24"/>
          <w:szCs w:val="24"/>
        </w:rPr>
      </w:pPr>
      <w:r w:rsidRPr="000A1E8C">
        <w:rPr>
          <w:rFonts w:ascii="Times New Roman" w:hAnsi="Times New Roman" w:cs="Times New Roman"/>
          <w:sz w:val="24"/>
          <w:szCs w:val="24"/>
        </w:rPr>
        <w:t>к порядку оформления и составу отчетных документов в соответствии с пунктом 3.6. настоящего ТЗ.</w:t>
      </w:r>
    </w:p>
    <w:p w14:paraId="43ECA6BF" w14:textId="77777777" w:rsidR="00EF3390" w:rsidRDefault="00EF3390" w:rsidP="00EF3390">
      <w:pPr>
        <w:pStyle w:val="a3"/>
        <w:tabs>
          <w:tab w:val="left" w:pos="567"/>
          <w:tab w:val="left" w:pos="993"/>
        </w:tabs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28515E" w14:textId="77777777" w:rsidR="00EF3390" w:rsidRDefault="00EF3390" w:rsidP="00EF3390">
      <w:pPr>
        <w:pStyle w:val="a3"/>
        <w:tabs>
          <w:tab w:val="left" w:pos="567"/>
          <w:tab w:val="left" w:pos="993"/>
        </w:tabs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24AA0D" w14:textId="77777777" w:rsidR="00EF3390" w:rsidRDefault="00EF3390" w:rsidP="00EF3390">
      <w:pPr>
        <w:pStyle w:val="a3"/>
        <w:tabs>
          <w:tab w:val="left" w:pos="567"/>
          <w:tab w:val="left" w:pos="993"/>
        </w:tabs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00AC65" w14:textId="77777777" w:rsidR="00EF3390" w:rsidRDefault="00EF3390" w:rsidP="00EF3390">
      <w:pPr>
        <w:pStyle w:val="a3"/>
        <w:tabs>
          <w:tab w:val="left" w:pos="567"/>
          <w:tab w:val="left" w:pos="993"/>
        </w:tabs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09620C" w14:textId="779CBCB7" w:rsidR="00F81EAC" w:rsidRPr="00EF3390" w:rsidRDefault="00F81EAC" w:rsidP="00EF3390">
      <w:pPr>
        <w:pStyle w:val="a3"/>
        <w:tabs>
          <w:tab w:val="left" w:pos="567"/>
          <w:tab w:val="left" w:pos="993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F33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5C0A9CE8" w14:textId="1B834C3D" w:rsidR="00E67413" w:rsidRDefault="005425A2" w:rsidP="000A1E8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В связи с заключением по результатам закупки рамочного договора (на полную стоимость лота)</w:t>
      </w:r>
      <w:r w:rsidR="003F12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3A5AC55" w14:textId="57658A02" w:rsidR="005425A2" w:rsidRPr="00E67413" w:rsidRDefault="00E67413" w:rsidP="000A1E8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4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ВНИМАНИЕ! </w:t>
      </w:r>
      <w:r w:rsidR="005425A2" w:rsidRPr="00E674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Оферта подается участником на начальную максимальную цену закупки, указанную в Извещении.</w:t>
      </w:r>
    </w:p>
    <w:p w14:paraId="703F5C4A" w14:textId="353F478B" w:rsidR="00E67413" w:rsidRDefault="005425A2" w:rsidP="000A1E8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Участник </w:t>
      </w:r>
      <w:r w:rsidR="009118DF"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</w:t>
      </w:r>
      <w:r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 своего коммерческого предложения сводную таблицу стоимости по форме Приложения №</w:t>
      </w:r>
      <w:r w:rsidR="00002F3B"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12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ТЗ.</w:t>
      </w:r>
    </w:p>
    <w:p w14:paraId="5F1E5EA9" w14:textId="7221ADFE" w:rsidR="00051EC4" w:rsidRPr="00632486" w:rsidRDefault="00E67413" w:rsidP="0055373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4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ВНИМАНИЕ!</w:t>
      </w:r>
      <w:r w:rsidR="005425A2"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6C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</w:t>
      </w:r>
      <w:r w:rsidR="00051EC4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7F6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предложения участник</w:t>
      </w:r>
      <w:r w:rsidR="00051EC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425A2"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Приложения №</w:t>
      </w:r>
      <w:r w:rsidR="00002F3B"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12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425A2"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ТЗ «</w:t>
      </w:r>
      <w:r w:rsidR="005425A2" w:rsidRPr="002C4F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ИТОГО, руб</w:t>
      </w:r>
      <w:r w:rsidR="00051EC4" w:rsidRPr="002C4F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без НДС</w:t>
      </w:r>
      <w:r w:rsidR="005425A2"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участник указывает в интерфейсе ЭТП (электронной торговой </w:t>
      </w:r>
      <w:r w:rsidR="005425A2" w:rsidRPr="002E4C9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площадки) в поле «</w:t>
      </w:r>
      <w:r w:rsidR="005425A2" w:rsidRPr="00E711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предложения за группу товаров, работ, услуг в валюте начальной цены без НДС</w:t>
      </w:r>
      <w:r w:rsidR="00E711A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425A2" w:rsidRPr="002E4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4AD61A4" w14:textId="1CF961DC" w:rsidR="005425A2" w:rsidRPr="000A1E8C" w:rsidRDefault="005425A2" w:rsidP="000A1E8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Каждая отдельная единичная расценка</w:t>
      </w:r>
      <w:r w:rsidR="0063248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2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указанная Участником, </w:t>
      </w:r>
      <w:r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может быть выше максимально</w:t>
      </w:r>
      <w:r w:rsidR="0063248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цены за единицу услуги, руб., без НДС, указанной в Приложении №</w:t>
      </w:r>
      <w:r w:rsidR="00002F3B"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12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ТЗ.</w:t>
      </w:r>
      <w:r w:rsidR="009F4340" w:rsidRPr="009F4340">
        <w:rPr>
          <w:rFonts w:ascii="Times New Roman" w:hAnsi="Times New Roman" w:cs="Times New Roman"/>
          <w:sz w:val="24"/>
          <w:szCs w:val="24"/>
        </w:rPr>
        <w:t xml:space="preserve"> </w:t>
      </w:r>
      <w:r w:rsidR="009F4340" w:rsidRPr="00520A47">
        <w:rPr>
          <w:rFonts w:ascii="Times New Roman" w:hAnsi="Times New Roman" w:cs="Times New Roman"/>
          <w:sz w:val="24"/>
          <w:szCs w:val="24"/>
        </w:rPr>
        <w:t>Единичн</w:t>
      </w:r>
      <w:r w:rsidR="009F4340">
        <w:rPr>
          <w:rFonts w:ascii="Times New Roman" w:hAnsi="Times New Roman" w:cs="Times New Roman"/>
          <w:sz w:val="24"/>
          <w:szCs w:val="24"/>
        </w:rPr>
        <w:t>ые расценки, указанные</w:t>
      </w:r>
      <w:r w:rsidR="009F4340" w:rsidRPr="00520A47">
        <w:rPr>
          <w:rFonts w:ascii="Times New Roman" w:hAnsi="Times New Roman" w:cs="Times New Roman"/>
          <w:sz w:val="24"/>
          <w:szCs w:val="24"/>
        </w:rPr>
        <w:t xml:space="preserve"> </w:t>
      </w:r>
      <w:r w:rsidR="009F4340">
        <w:rPr>
          <w:rFonts w:ascii="Times New Roman" w:hAnsi="Times New Roman" w:cs="Times New Roman"/>
          <w:sz w:val="24"/>
          <w:szCs w:val="24"/>
        </w:rPr>
        <w:t xml:space="preserve">по каждой позиции, </w:t>
      </w:r>
      <w:r w:rsidR="009F4340" w:rsidRPr="00520A47">
        <w:rPr>
          <w:rFonts w:ascii="Times New Roman" w:hAnsi="Times New Roman" w:cs="Times New Roman"/>
          <w:sz w:val="24"/>
          <w:szCs w:val="24"/>
        </w:rPr>
        <w:t>буд</w:t>
      </w:r>
      <w:r w:rsidR="009F4340">
        <w:rPr>
          <w:rFonts w:ascii="Times New Roman" w:hAnsi="Times New Roman" w:cs="Times New Roman"/>
          <w:sz w:val="24"/>
          <w:szCs w:val="24"/>
        </w:rPr>
        <w:t>у</w:t>
      </w:r>
      <w:r w:rsidR="009F4340" w:rsidRPr="00520A47">
        <w:rPr>
          <w:rFonts w:ascii="Times New Roman" w:hAnsi="Times New Roman" w:cs="Times New Roman"/>
          <w:sz w:val="24"/>
          <w:szCs w:val="24"/>
        </w:rPr>
        <w:t>т зафиксирован</w:t>
      </w:r>
      <w:r w:rsidR="009F4340">
        <w:rPr>
          <w:rFonts w:ascii="Times New Roman" w:hAnsi="Times New Roman" w:cs="Times New Roman"/>
          <w:sz w:val="24"/>
          <w:szCs w:val="24"/>
        </w:rPr>
        <w:t>ы</w:t>
      </w:r>
      <w:r w:rsidR="009F4340" w:rsidRPr="00520A47">
        <w:rPr>
          <w:rFonts w:ascii="Times New Roman" w:hAnsi="Times New Roman" w:cs="Times New Roman"/>
          <w:sz w:val="24"/>
          <w:szCs w:val="24"/>
        </w:rPr>
        <w:t xml:space="preserve"> в </w:t>
      </w:r>
      <w:r w:rsidR="009F4340">
        <w:rPr>
          <w:rFonts w:ascii="Times New Roman" w:hAnsi="Times New Roman" w:cs="Times New Roman"/>
          <w:sz w:val="24"/>
          <w:szCs w:val="24"/>
        </w:rPr>
        <w:t>Д</w:t>
      </w:r>
      <w:r w:rsidR="009F4340" w:rsidRPr="00520A47">
        <w:rPr>
          <w:rFonts w:ascii="Times New Roman" w:hAnsi="Times New Roman" w:cs="Times New Roman"/>
          <w:sz w:val="24"/>
          <w:szCs w:val="24"/>
        </w:rPr>
        <w:t>оговоре с Победителем</w:t>
      </w:r>
      <w:r w:rsidR="009F4340">
        <w:rPr>
          <w:rFonts w:ascii="Times New Roman" w:hAnsi="Times New Roman" w:cs="Times New Roman"/>
          <w:sz w:val="24"/>
          <w:szCs w:val="24"/>
        </w:rPr>
        <w:t xml:space="preserve"> закупки.</w:t>
      </w:r>
    </w:p>
    <w:p w14:paraId="5A879F67" w14:textId="77777777" w:rsidR="005425A2" w:rsidRPr="000A1E8C" w:rsidRDefault="005425A2" w:rsidP="000A1E8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>4.4. Участник должен включить в стоимость за единицу Услуги все возможные расходы, связанные с оказанием таких Услуг.</w:t>
      </w:r>
    </w:p>
    <w:p w14:paraId="667431B0" w14:textId="1AF58B8E" w:rsidR="00594C1E" w:rsidRPr="007D122E" w:rsidRDefault="005425A2" w:rsidP="000A1E8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D122E">
        <w:rPr>
          <w:rFonts w:ascii="Times New Roman" w:eastAsia="Times New Roman" w:hAnsi="Times New Roman" w:cs="Times New Roman"/>
          <w:sz w:val="24"/>
          <w:szCs w:val="24"/>
          <w:lang w:eastAsia="ru-RU"/>
        </w:rPr>
        <w:t>4.5</w:t>
      </w:r>
      <w:r w:rsidR="00116236" w:rsidRPr="007D1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4C1E" w:rsidRPr="007D1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предоставлении банковских гарантий указана в </w:t>
      </w:r>
      <w:r w:rsidR="003F31CB" w:rsidRPr="007D12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разделе</w:t>
      </w:r>
      <w:r w:rsidR="004F2967" w:rsidRPr="007D1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125B" w:rsidRPr="007D122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594C1E" w:rsidRPr="007D1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договора</w:t>
      </w:r>
      <w:r w:rsidR="00F63434" w:rsidRPr="007D12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A31CCF" w14:textId="77777777" w:rsidR="00F81EAC" w:rsidRPr="000A1E8C" w:rsidRDefault="00F81EAC" w:rsidP="000A1E8C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7D122E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5. ТРЕБОВАНИЯ К УЧАСТНИКАМ ЗАКУПКИ</w:t>
      </w:r>
      <w:r w:rsidRPr="000A1E8C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</w:t>
      </w:r>
    </w:p>
    <w:p w14:paraId="64E74B63" w14:textId="77777777" w:rsidR="00C24A74" w:rsidRDefault="00C24A74" w:rsidP="00C24A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190">
        <w:rPr>
          <w:rFonts w:ascii="Times New Roman" w:eastAsia="Calibri" w:hAnsi="Times New Roman" w:cs="Times New Roman"/>
          <w:b/>
          <w:sz w:val="24"/>
          <w:szCs w:val="24"/>
        </w:rPr>
        <w:t>5.1.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0190">
        <w:rPr>
          <w:rFonts w:ascii="Times New Roman" w:eastAsia="Calibri" w:hAnsi="Times New Roman" w:cs="Times New Roman"/>
          <w:b/>
          <w:sz w:val="24"/>
          <w:szCs w:val="24"/>
        </w:rPr>
        <w:t>Требования о наличии кадровых ресурсов и их квалификаци</w:t>
      </w:r>
      <w:r>
        <w:rPr>
          <w:rFonts w:ascii="Times New Roman" w:eastAsia="Calibri" w:hAnsi="Times New Roman" w:cs="Times New Roman"/>
          <w:b/>
          <w:sz w:val="24"/>
          <w:szCs w:val="24"/>
        </w:rPr>
        <w:t>и</w:t>
      </w:r>
    </w:p>
    <w:p w14:paraId="74399EDA" w14:textId="1A9E5631" w:rsidR="00303C0F" w:rsidRDefault="00303C0F" w:rsidP="00303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32AC">
        <w:rPr>
          <w:rFonts w:ascii="Times New Roman" w:eastAsia="Calibri" w:hAnsi="Times New Roman" w:cs="Times New Roman"/>
          <w:sz w:val="24"/>
          <w:szCs w:val="24"/>
        </w:rPr>
        <w:t>Участник закупки пред</w:t>
      </w:r>
      <w:r>
        <w:rPr>
          <w:rFonts w:ascii="Times New Roman" w:eastAsia="Calibri" w:hAnsi="Times New Roman" w:cs="Times New Roman"/>
          <w:sz w:val="24"/>
          <w:szCs w:val="24"/>
        </w:rPr>
        <w:t>остав</w:t>
      </w:r>
      <w:r w:rsidR="00410B75">
        <w:rPr>
          <w:rFonts w:ascii="Times New Roman" w:eastAsia="Calibri" w:hAnsi="Times New Roman" w:cs="Times New Roman"/>
          <w:sz w:val="24"/>
          <w:szCs w:val="24"/>
        </w:rPr>
        <w:t>ляет</w:t>
      </w:r>
      <w:r w:rsidRPr="00DE32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DE32AC">
        <w:rPr>
          <w:rFonts w:ascii="Times New Roman" w:eastAsia="Calibri" w:hAnsi="Times New Roman" w:cs="Times New Roman"/>
          <w:sz w:val="24"/>
          <w:szCs w:val="24"/>
        </w:rPr>
        <w:t>составе своего предложения справку о кадровых ресурсах по форме, указанной в закупочной документации, подтверждающую наличие персонала необходимого для выполнения работ/услуг, являющихся предметом закупки, не менее чем:</w:t>
      </w:r>
    </w:p>
    <w:p w14:paraId="6190173E" w14:textId="5EC9265E" w:rsidR="00303C0F" w:rsidRPr="007D122E" w:rsidRDefault="00303C0F" w:rsidP="00303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2E">
        <w:rPr>
          <w:rFonts w:ascii="Times New Roman" w:hAnsi="Times New Roman" w:cs="Times New Roman"/>
          <w:sz w:val="24"/>
          <w:szCs w:val="24"/>
        </w:rPr>
        <w:t>Водитель (категория «</w:t>
      </w:r>
      <w:r w:rsidRPr="007D122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7D122E">
        <w:rPr>
          <w:rFonts w:ascii="Times New Roman" w:hAnsi="Times New Roman" w:cs="Times New Roman"/>
          <w:sz w:val="24"/>
          <w:szCs w:val="24"/>
        </w:rPr>
        <w:t xml:space="preserve">») - </w:t>
      </w:r>
      <w:r w:rsidR="007D122E" w:rsidRPr="007D122E">
        <w:rPr>
          <w:rFonts w:ascii="Times New Roman" w:hAnsi="Times New Roman" w:cs="Times New Roman"/>
          <w:sz w:val="24"/>
          <w:szCs w:val="24"/>
        </w:rPr>
        <w:t>3</w:t>
      </w:r>
      <w:r w:rsidR="009F4340" w:rsidRPr="007D122E">
        <w:rPr>
          <w:rFonts w:ascii="Times New Roman" w:hAnsi="Times New Roman" w:cs="Times New Roman"/>
          <w:sz w:val="24"/>
          <w:szCs w:val="24"/>
        </w:rPr>
        <w:t xml:space="preserve"> </w:t>
      </w:r>
      <w:r w:rsidRPr="007D122E">
        <w:rPr>
          <w:rFonts w:ascii="Times New Roman" w:hAnsi="Times New Roman" w:cs="Times New Roman"/>
          <w:sz w:val="24"/>
          <w:szCs w:val="24"/>
        </w:rPr>
        <w:t>чел.;</w:t>
      </w:r>
      <w:r w:rsidRPr="007D122E" w:rsidDel="00536E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D6C889" w14:textId="5EECFC7A" w:rsidR="00303C0F" w:rsidRPr="007D122E" w:rsidRDefault="00303C0F" w:rsidP="00303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122E">
        <w:rPr>
          <w:rFonts w:ascii="Times New Roman" w:hAnsi="Times New Roman" w:cs="Times New Roman"/>
          <w:sz w:val="24"/>
          <w:szCs w:val="24"/>
        </w:rPr>
        <w:t xml:space="preserve">Грузчик - </w:t>
      </w:r>
      <w:r w:rsidR="00D93B57">
        <w:rPr>
          <w:rFonts w:ascii="Times New Roman" w:hAnsi="Times New Roman" w:cs="Times New Roman"/>
          <w:sz w:val="24"/>
          <w:szCs w:val="24"/>
        </w:rPr>
        <w:t>1</w:t>
      </w:r>
      <w:r w:rsidR="003F125B" w:rsidRPr="007D122E">
        <w:rPr>
          <w:rFonts w:ascii="Times New Roman" w:hAnsi="Times New Roman" w:cs="Times New Roman"/>
          <w:sz w:val="24"/>
          <w:szCs w:val="24"/>
        </w:rPr>
        <w:t>0</w:t>
      </w:r>
      <w:r w:rsidR="009F4340" w:rsidRPr="007D122E">
        <w:rPr>
          <w:rFonts w:ascii="Times New Roman" w:hAnsi="Times New Roman" w:cs="Times New Roman"/>
          <w:sz w:val="24"/>
          <w:szCs w:val="24"/>
        </w:rPr>
        <w:t xml:space="preserve"> </w:t>
      </w:r>
      <w:r w:rsidRPr="007D122E">
        <w:rPr>
          <w:rFonts w:ascii="Times New Roman" w:hAnsi="Times New Roman" w:cs="Times New Roman"/>
          <w:sz w:val="24"/>
          <w:szCs w:val="24"/>
        </w:rPr>
        <w:t xml:space="preserve">чел.  </w:t>
      </w:r>
    </w:p>
    <w:p w14:paraId="5F5BA74D" w14:textId="77777777" w:rsidR="00303C0F" w:rsidRPr="00C24A74" w:rsidRDefault="00303C0F" w:rsidP="00303C0F">
      <w:pPr>
        <w:pStyle w:val="2"/>
        <w:ind w:firstLine="709"/>
        <w:rPr>
          <w:rStyle w:val="ac"/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C24A74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5.2. Требования о наличии материально-технических ресурсов </w:t>
      </w:r>
      <w:r w:rsidRPr="00C24A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6719AAF5" w14:textId="77777777" w:rsidR="00C24A74" w:rsidRDefault="00303C0F" w:rsidP="00303C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122E">
        <w:rPr>
          <w:rFonts w:ascii="Times New Roman" w:hAnsi="Times New Roman" w:cs="Times New Roman"/>
          <w:sz w:val="24"/>
          <w:szCs w:val="24"/>
        </w:rPr>
        <w:t xml:space="preserve">           Участник закупки предостав</w:t>
      </w:r>
      <w:r w:rsidR="00410B75" w:rsidRPr="007D122E">
        <w:rPr>
          <w:rFonts w:ascii="Times New Roman" w:hAnsi="Times New Roman" w:cs="Times New Roman"/>
          <w:sz w:val="24"/>
          <w:szCs w:val="24"/>
        </w:rPr>
        <w:t>ляет</w:t>
      </w:r>
      <w:r w:rsidRPr="007D122E">
        <w:rPr>
          <w:rFonts w:ascii="Times New Roman" w:hAnsi="Times New Roman" w:cs="Times New Roman"/>
          <w:sz w:val="24"/>
          <w:szCs w:val="24"/>
        </w:rPr>
        <w:t xml:space="preserve"> в составе своего предложения справку о материально-технических ресурсах по форме, указанной в закупочной документации, подтверждающие наличие: </w:t>
      </w:r>
    </w:p>
    <w:p w14:paraId="5A2E1C4C" w14:textId="0EA6E7DE" w:rsidR="00303C0F" w:rsidRPr="00C24A74" w:rsidRDefault="004E2819" w:rsidP="00C24A74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4A74">
        <w:rPr>
          <w:rFonts w:ascii="Times New Roman" w:hAnsi="Times New Roman" w:cs="Times New Roman"/>
          <w:sz w:val="24"/>
          <w:szCs w:val="24"/>
        </w:rPr>
        <w:t>Автотранспорта</w:t>
      </w:r>
      <w:r w:rsidR="00303C0F" w:rsidRPr="00C24A74">
        <w:rPr>
          <w:rFonts w:ascii="Times New Roman" w:hAnsi="Times New Roman" w:cs="Times New Roman"/>
          <w:sz w:val="24"/>
          <w:szCs w:val="24"/>
        </w:rPr>
        <w:t xml:space="preserve"> грузоподъемностью до </w:t>
      </w:r>
      <w:r w:rsidR="00C24A74">
        <w:rPr>
          <w:rFonts w:ascii="Times New Roman" w:hAnsi="Times New Roman" w:cs="Times New Roman"/>
          <w:sz w:val="24"/>
          <w:szCs w:val="24"/>
        </w:rPr>
        <w:t>1</w:t>
      </w:r>
      <w:r w:rsidR="00303C0F" w:rsidRPr="00C24A74">
        <w:rPr>
          <w:rFonts w:ascii="Times New Roman" w:hAnsi="Times New Roman" w:cs="Times New Roman"/>
          <w:sz w:val="24"/>
          <w:szCs w:val="24"/>
        </w:rPr>
        <w:t xml:space="preserve"> тонн</w:t>
      </w:r>
      <w:r w:rsidR="00C24A74">
        <w:rPr>
          <w:rFonts w:ascii="Times New Roman" w:hAnsi="Times New Roman" w:cs="Times New Roman"/>
          <w:sz w:val="24"/>
          <w:szCs w:val="24"/>
        </w:rPr>
        <w:t>ы</w:t>
      </w:r>
      <w:r w:rsidR="00303C0F" w:rsidRPr="00C24A74">
        <w:rPr>
          <w:rFonts w:ascii="Times New Roman" w:hAnsi="Times New Roman" w:cs="Times New Roman"/>
          <w:sz w:val="24"/>
          <w:szCs w:val="24"/>
        </w:rPr>
        <w:t xml:space="preserve"> категории В - не менее </w:t>
      </w:r>
      <w:r w:rsidR="00C24A74">
        <w:rPr>
          <w:rFonts w:ascii="Times New Roman" w:hAnsi="Times New Roman" w:cs="Times New Roman"/>
          <w:sz w:val="24"/>
          <w:szCs w:val="24"/>
        </w:rPr>
        <w:t>1</w:t>
      </w:r>
      <w:r w:rsidR="00303C0F" w:rsidRPr="00C24A74">
        <w:rPr>
          <w:rFonts w:ascii="Times New Roman" w:hAnsi="Times New Roman" w:cs="Times New Roman"/>
          <w:sz w:val="24"/>
          <w:szCs w:val="24"/>
        </w:rPr>
        <w:t xml:space="preserve"> шт.</w:t>
      </w:r>
    </w:p>
    <w:p w14:paraId="373211AE" w14:textId="5E288B72" w:rsidR="00C24A74" w:rsidRPr="00C24A74" w:rsidRDefault="00C24A74" w:rsidP="00C24A74">
      <w:pPr>
        <w:pStyle w:val="a3"/>
        <w:numPr>
          <w:ilvl w:val="0"/>
          <w:numId w:val="7"/>
        </w:numPr>
        <w:spacing w:after="0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C24A74">
        <w:rPr>
          <w:rFonts w:ascii="Times New Roman" w:hAnsi="Times New Roman" w:cs="Times New Roman"/>
          <w:sz w:val="24"/>
          <w:szCs w:val="24"/>
        </w:rPr>
        <w:t xml:space="preserve">Автотранспорта грузоподъемностью до 2 тонн категории В - не менее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24A74">
        <w:rPr>
          <w:rFonts w:ascii="Times New Roman" w:hAnsi="Times New Roman" w:cs="Times New Roman"/>
          <w:sz w:val="24"/>
          <w:szCs w:val="24"/>
        </w:rPr>
        <w:t xml:space="preserve"> шт.</w:t>
      </w:r>
    </w:p>
    <w:p w14:paraId="4D0AECFA" w14:textId="77777777" w:rsidR="00C24A74" w:rsidRPr="00135772" w:rsidRDefault="00C24A74" w:rsidP="00EF3390">
      <w:p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14:paraId="32FB84EE" w14:textId="77777777" w:rsidR="00303C0F" w:rsidRPr="00C24A74" w:rsidRDefault="00303C0F" w:rsidP="00EF3390">
      <w:pPr>
        <w:pStyle w:val="2"/>
        <w:spacing w:before="0" w:line="240" w:lineRule="auto"/>
        <w:ind w:firstLine="709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C24A74">
        <w:rPr>
          <w:rFonts w:ascii="Times New Roman" w:eastAsia="Calibri" w:hAnsi="Times New Roman" w:cs="Times New Roman"/>
          <w:b/>
          <w:color w:val="auto"/>
          <w:sz w:val="24"/>
          <w:szCs w:val="24"/>
        </w:rPr>
        <w:t>5.3. Требования к измерительным приборам и инструментам</w:t>
      </w:r>
    </w:p>
    <w:p w14:paraId="762776B9" w14:textId="77777777" w:rsidR="00303C0F" w:rsidRPr="00DE32AC" w:rsidRDefault="00303C0F" w:rsidP="00EF33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32AC"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>
        <w:rPr>
          <w:rFonts w:ascii="Times New Roman" w:eastAsia="Calibri" w:hAnsi="Times New Roman" w:cs="Times New Roman"/>
          <w:sz w:val="24"/>
          <w:szCs w:val="24"/>
        </w:rPr>
        <w:t>требуется.</w:t>
      </w:r>
    </w:p>
    <w:p w14:paraId="6302965C" w14:textId="77777777" w:rsidR="00303C0F" w:rsidRPr="00EF3390" w:rsidRDefault="00303C0F" w:rsidP="00EF3390">
      <w:pPr>
        <w:pStyle w:val="2"/>
        <w:spacing w:before="0" w:line="240" w:lineRule="auto"/>
        <w:ind w:firstLine="709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EF3390">
        <w:rPr>
          <w:rFonts w:ascii="Times New Roman" w:eastAsia="Calibri" w:hAnsi="Times New Roman" w:cs="Times New Roman"/>
          <w:b/>
          <w:color w:val="auto"/>
          <w:sz w:val="24"/>
          <w:szCs w:val="24"/>
        </w:rPr>
        <w:t>5.4. Требования о наличии действующих разрешений, аттестаций, лицензий</w:t>
      </w:r>
    </w:p>
    <w:p w14:paraId="6B5FAF9D" w14:textId="77777777" w:rsidR="00EF3390" w:rsidRDefault="00303C0F" w:rsidP="00EF33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Не требуется</w:t>
      </w:r>
    </w:p>
    <w:p w14:paraId="24361B4B" w14:textId="77777777" w:rsidR="00EF3390" w:rsidRDefault="00303C0F" w:rsidP="00EF33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F3390">
        <w:rPr>
          <w:rFonts w:ascii="Times New Roman" w:eastAsia="Calibri" w:hAnsi="Times New Roman" w:cs="Times New Roman"/>
          <w:b/>
          <w:sz w:val="24"/>
          <w:szCs w:val="24"/>
        </w:rPr>
        <w:t>5.5. Требования о наличии сертифицированных систем менеджмента</w:t>
      </w:r>
    </w:p>
    <w:p w14:paraId="3C557BA0" w14:textId="65EF30F5" w:rsidR="00EF3390" w:rsidRPr="00EF3390" w:rsidRDefault="00EF3390" w:rsidP="00EF339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3390">
        <w:rPr>
          <w:rFonts w:ascii="Times New Roman" w:hAnsi="Times New Roman" w:cs="Times New Roman"/>
          <w:sz w:val="24"/>
          <w:szCs w:val="24"/>
        </w:rPr>
        <w:t>Участник закупки в составе своего предложения предоставляет копии действующих сертификатов, подтверждающих наличие на предприятии Участника закупки организованн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EF3390">
        <w:rPr>
          <w:rFonts w:ascii="Times New Roman" w:hAnsi="Times New Roman" w:cs="Times New Roman"/>
          <w:sz w:val="24"/>
          <w:szCs w:val="24"/>
        </w:rPr>
        <w:t xml:space="preserve"> систем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EF3390">
        <w:rPr>
          <w:rFonts w:ascii="Times New Roman" w:hAnsi="Times New Roman" w:cs="Times New Roman"/>
          <w:sz w:val="24"/>
          <w:szCs w:val="24"/>
        </w:rPr>
        <w:t xml:space="preserve"> контроля качества соблюдения технологических процессов: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3390">
        <w:rPr>
          <w:rFonts w:ascii="Times New Roman" w:hAnsi="Times New Roman" w:cs="Times New Roman"/>
          <w:sz w:val="24"/>
          <w:szCs w:val="24"/>
        </w:rPr>
        <w:t>сертифицированная система безопасности труда ISO 45001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5D4BC4" w14:textId="205A1E9F" w:rsidR="00303C0F" w:rsidRPr="00EF3390" w:rsidRDefault="00303C0F" w:rsidP="00EF3390">
      <w:pPr>
        <w:pStyle w:val="2"/>
        <w:spacing w:before="0" w:line="240" w:lineRule="auto"/>
        <w:ind w:firstLine="709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EF339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5.6. Требования о наличии аккредитации в Группе «Интер РАО»</w:t>
      </w:r>
    </w:p>
    <w:p w14:paraId="597963D6" w14:textId="20F7F398" w:rsidR="00303C0F" w:rsidRDefault="00303C0F" w:rsidP="00EF3390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6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требуется</w:t>
      </w:r>
    </w:p>
    <w:p w14:paraId="2EE59B74" w14:textId="77777777" w:rsidR="00303C0F" w:rsidRPr="00EF3390" w:rsidRDefault="00303C0F" w:rsidP="00EF3390">
      <w:pPr>
        <w:pStyle w:val="2"/>
        <w:spacing w:before="0"/>
        <w:ind w:firstLine="709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EF3390">
        <w:rPr>
          <w:rFonts w:ascii="Times New Roman" w:eastAsia="Calibri" w:hAnsi="Times New Roman" w:cs="Times New Roman"/>
          <w:b/>
          <w:color w:val="auto"/>
          <w:sz w:val="24"/>
          <w:szCs w:val="24"/>
        </w:rPr>
        <w:lastRenderedPageBreak/>
        <w:t>5.7. Требования к опыту оказания аналогичных услуг/ работ</w:t>
      </w:r>
    </w:p>
    <w:p w14:paraId="14027E6E" w14:textId="6A2628C3" w:rsidR="00301195" w:rsidRDefault="00301195" w:rsidP="00EF3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5DD2">
        <w:rPr>
          <w:rFonts w:ascii="Times New Roman" w:eastAsia="Calibri" w:hAnsi="Times New Roman" w:cs="Times New Roman"/>
          <w:sz w:val="24"/>
          <w:szCs w:val="24"/>
        </w:rPr>
        <w:t>Участник закупки предоста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964A4">
        <w:rPr>
          <w:rFonts w:ascii="Times New Roman" w:eastAsia="Calibri" w:hAnsi="Times New Roman" w:cs="Times New Roman"/>
          <w:sz w:val="24"/>
          <w:szCs w:val="24"/>
        </w:rPr>
        <w:t>ляе</w:t>
      </w:r>
      <w:r>
        <w:rPr>
          <w:rFonts w:ascii="Times New Roman" w:eastAsia="Calibri" w:hAnsi="Times New Roman" w:cs="Times New Roman"/>
          <w:sz w:val="24"/>
          <w:szCs w:val="24"/>
        </w:rPr>
        <w:t>т</w:t>
      </w:r>
      <w:r w:rsidRPr="00CE5DD2">
        <w:rPr>
          <w:rFonts w:ascii="Times New Roman" w:eastAsia="Calibri" w:hAnsi="Times New Roman" w:cs="Times New Roman"/>
          <w:sz w:val="24"/>
          <w:szCs w:val="24"/>
        </w:rPr>
        <w:t xml:space="preserve"> в составе своего предложения справку о перечне и объемах выполнения </w:t>
      </w:r>
      <w:r w:rsidRPr="004E2819">
        <w:rPr>
          <w:rFonts w:ascii="Times New Roman" w:eastAsia="Calibri" w:hAnsi="Times New Roman" w:cs="Times New Roman"/>
          <w:sz w:val="24"/>
          <w:szCs w:val="24"/>
        </w:rPr>
        <w:t>аналогичных договоров по форме, указанной в закупочной документации, подтверждающую наличие у него опыта услуг</w:t>
      </w:r>
      <w:r w:rsidRPr="004E2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1B94"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погрузочно-разгрузочным работам</w:t>
      </w:r>
      <w:r w:rsidR="006B1B94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транспортированию малогабаритным транспортом, такелажным работам</w:t>
      </w:r>
      <w:r w:rsidRPr="004E2819">
        <w:rPr>
          <w:rFonts w:ascii="Times New Roman" w:eastAsia="Calibri" w:hAnsi="Times New Roman" w:cs="Times New Roman"/>
          <w:sz w:val="24"/>
          <w:szCs w:val="24"/>
        </w:rPr>
        <w:t xml:space="preserve">, в количестве не менее </w:t>
      </w:r>
      <w:r w:rsidRPr="004E2819">
        <w:rPr>
          <w:rFonts w:ascii="Times New Roman" w:eastAsia="Times New Roman" w:hAnsi="Times New Roman" w:cs="Times New Roman"/>
          <w:sz w:val="24"/>
          <w:szCs w:val="24"/>
          <w:lang w:eastAsia="ru-RU"/>
        </w:rPr>
        <w:t>3 (трех) договоров</w:t>
      </w:r>
      <w:r w:rsidRPr="004E2819">
        <w:rPr>
          <w:rFonts w:ascii="Times New Roman" w:eastAsia="Calibri" w:hAnsi="Times New Roman" w:cs="Times New Roman"/>
          <w:sz w:val="24"/>
          <w:szCs w:val="24"/>
        </w:rPr>
        <w:t xml:space="preserve"> за последние </w:t>
      </w:r>
      <w:r w:rsidRPr="004E2819">
        <w:rPr>
          <w:rFonts w:ascii="Times New Roman" w:eastAsia="Times New Roman" w:hAnsi="Times New Roman" w:cs="Times New Roman"/>
          <w:sz w:val="24"/>
          <w:szCs w:val="24"/>
          <w:lang w:eastAsia="ru-RU"/>
        </w:rPr>
        <w:t>3 (три) года</w:t>
      </w:r>
      <w:r w:rsidRPr="004E2819">
        <w:rPr>
          <w:rFonts w:ascii="Times New Roman" w:eastAsia="Calibri" w:hAnsi="Times New Roman" w:cs="Times New Roman"/>
          <w:sz w:val="24"/>
          <w:szCs w:val="24"/>
        </w:rPr>
        <w:t>, предшествующих дате подачи заявки на участие в данной закупке.</w:t>
      </w:r>
    </w:p>
    <w:p w14:paraId="58DF9D54" w14:textId="77777777" w:rsidR="00F81EAC" w:rsidRPr="000A1E8C" w:rsidRDefault="00F81EAC" w:rsidP="00EF3390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0A1E8C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6. ПРИЛОЖЕНИЯ К ТЗ</w:t>
      </w:r>
    </w:p>
    <w:p w14:paraId="532BBC21" w14:textId="5383D570" w:rsidR="006B1B94" w:rsidRDefault="00265D0A" w:rsidP="00EF3390">
      <w:pPr>
        <w:pStyle w:val="a3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B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F63434" w:rsidRPr="006B1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1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</w:t>
      </w:r>
      <w:r w:rsidR="006B1B9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B1B94" w:rsidRPr="000A1E8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водная таблица стоимости</w:t>
      </w:r>
      <w:r w:rsidR="006B1B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4009F10" w14:textId="4C7928EA" w:rsidR="00775129" w:rsidRPr="006B1B94" w:rsidRDefault="00775129" w:rsidP="006B1B94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F3894E" w14:textId="449E4E98" w:rsidR="008B0051" w:rsidRPr="00C964A4" w:rsidRDefault="008B0051" w:rsidP="00C9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B0051" w:rsidRPr="00C964A4" w:rsidSect="002D2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536BB"/>
    <w:multiLevelType w:val="hybridMultilevel"/>
    <w:tmpl w:val="C4D83DE8"/>
    <w:lvl w:ilvl="0" w:tplc="4344D4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B022291"/>
    <w:multiLevelType w:val="hybridMultilevel"/>
    <w:tmpl w:val="20721724"/>
    <w:lvl w:ilvl="0" w:tplc="B948A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693ED7"/>
    <w:multiLevelType w:val="hybridMultilevel"/>
    <w:tmpl w:val="15AA8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7C2381"/>
    <w:multiLevelType w:val="hybridMultilevel"/>
    <w:tmpl w:val="86FE26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4C0A6F26">
      <w:start w:val="1"/>
      <w:numFmt w:val="decimal"/>
      <w:lvlText w:val="6.%2"/>
      <w:lvlJc w:val="left"/>
      <w:pPr>
        <w:ind w:left="78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35B70AE"/>
    <w:multiLevelType w:val="hybridMultilevel"/>
    <w:tmpl w:val="FEB06312"/>
    <w:lvl w:ilvl="0" w:tplc="B948A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361657"/>
    <w:multiLevelType w:val="hybridMultilevel"/>
    <w:tmpl w:val="5A3AFF92"/>
    <w:lvl w:ilvl="0" w:tplc="4CC6D0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C441AE1"/>
    <w:multiLevelType w:val="hybridMultilevel"/>
    <w:tmpl w:val="DE9E020A"/>
    <w:lvl w:ilvl="0" w:tplc="4344D4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BC0"/>
    <w:rsid w:val="00002F3B"/>
    <w:rsid w:val="00051EC4"/>
    <w:rsid w:val="00080696"/>
    <w:rsid w:val="000A1E8C"/>
    <w:rsid w:val="000B0F6B"/>
    <w:rsid w:val="000F4126"/>
    <w:rsid w:val="00100A33"/>
    <w:rsid w:val="00116236"/>
    <w:rsid w:val="00132C53"/>
    <w:rsid w:val="00137847"/>
    <w:rsid w:val="00144814"/>
    <w:rsid w:val="00144E66"/>
    <w:rsid w:val="00157B85"/>
    <w:rsid w:val="00171E95"/>
    <w:rsid w:val="001C3940"/>
    <w:rsid w:val="001E23E0"/>
    <w:rsid w:val="001E4D5D"/>
    <w:rsid w:val="001E6EB8"/>
    <w:rsid w:val="001F0DD5"/>
    <w:rsid w:val="00215BBC"/>
    <w:rsid w:val="00265D0A"/>
    <w:rsid w:val="00275310"/>
    <w:rsid w:val="002A165F"/>
    <w:rsid w:val="002B1753"/>
    <w:rsid w:val="002C4F06"/>
    <w:rsid w:val="002C71C2"/>
    <w:rsid w:val="002D2E96"/>
    <w:rsid w:val="002E4C97"/>
    <w:rsid w:val="00301195"/>
    <w:rsid w:val="00301BE4"/>
    <w:rsid w:val="00303C0F"/>
    <w:rsid w:val="00320266"/>
    <w:rsid w:val="00323ACD"/>
    <w:rsid w:val="0035130B"/>
    <w:rsid w:val="003F125B"/>
    <w:rsid w:val="003F31CB"/>
    <w:rsid w:val="003F4825"/>
    <w:rsid w:val="00410B75"/>
    <w:rsid w:val="00423AD1"/>
    <w:rsid w:val="004307DC"/>
    <w:rsid w:val="004B5930"/>
    <w:rsid w:val="004E2819"/>
    <w:rsid w:val="004F11F1"/>
    <w:rsid w:val="004F2967"/>
    <w:rsid w:val="00510C88"/>
    <w:rsid w:val="005425A2"/>
    <w:rsid w:val="00542DDA"/>
    <w:rsid w:val="0055210F"/>
    <w:rsid w:val="0055373A"/>
    <w:rsid w:val="00553A1B"/>
    <w:rsid w:val="00582866"/>
    <w:rsid w:val="005930C5"/>
    <w:rsid w:val="00594C1E"/>
    <w:rsid w:val="005C51F0"/>
    <w:rsid w:val="005D0F87"/>
    <w:rsid w:val="005E6838"/>
    <w:rsid w:val="005F3D26"/>
    <w:rsid w:val="005F40DC"/>
    <w:rsid w:val="006144DD"/>
    <w:rsid w:val="00632486"/>
    <w:rsid w:val="0064240F"/>
    <w:rsid w:val="006547BE"/>
    <w:rsid w:val="00664274"/>
    <w:rsid w:val="006827E4"/>
    <w:rsid w:val="006B1B94"/>
    <w:rsid w:val="006B5549"/>
    <w:rsid w:val="006E5AF2"/>
    <w:rsid w:val="00762760"/>
    <w:rsid w:val="00765B97"/>
    <w:rsid w:val="00775129"/>
    <w:rsid w:val="007932AC"/>
    <w:rsid w:val="007D122E"/>
    <w:rsid w:val="007D3DC9"/>
    <w:rsid w:val="007F6CFF"/>
    <w:rsid w:val="00811CC4"/>
    <w:rsid w:val="00812889"/>
    <w:rsid w:val="00844EED"/>
    <w:rsid w:val="00847A34"/>
    <w:rsid w:val="008B0051"/>
    <w:rsid w:val="008C5E7A"/>
    <w:rsid w:val="009118DF"/>
    <w:rsid w:val="009165F6"/>
    <w:rsid w:val="00916A99"/>
    <w:rsid w:val="00932A89"/>
    <w:rsid w:val="009C2BB0"/>
    <w:rsid w:val="009F4340"/>
    <w:rsid w:val="00A1146C"/>
    <w:rsid w:val="00A40775"/>
    <w:rsid w:val="00A63BC0"/>
    <w:rsid w:val="00AA3F84"/>
    <w:rsid w:val="00B06E79"/>
    <w:rsid w:val="00B427E9"/>
    <w:rsid w:val="00B43D6D"/>
    <w:rsid w:val="00B47BEF"/>
    <w:rsid w:val="00B50DCF"/>
    <w:rsid w:val="00B70E7C"/>
    <w:rsid w:val="00B71C88"/>
    <w:rsid w:val="00B85AA9"/>
    <w:rsid w:val="00BC5A53"/>
    <w:rsid w:val="00C24A74"/>
    <w:rsid w:val="00C8099C"/>
    <w:rsid w:val="00C823EF"/>
    <w:rsid w:val="00C9354C"/>
    <w:rsid w:val="00C964A4"/>
    <w:rsid w:val="00D40D23"/>
    <w:rsid w:val="00D4460C"/>
    <w:rsid w:val="00D54CDC"/>
    <w:rsid w:val="00D8118E"/>
    <w:rsid w:val="00D93B57"/>
    <w:rsid w:val="00DA6033"/>
    <w:rsid w:val="00DE32AC"/>
    <w:rsid w:val="00DE39B3"/>
    <w:rsid w:val="00E15546"/>
    <w:rsid w:val="00E1768F"/>
    <w:rsid w:val="00E269A6"/>
    <w:rsid w:val="00E4541B"/>
    <w:rsid w:val="00E45C5F"/>
    <w:rsid w:val="00E50811"/>
    <w:rsid w:val="00E54035"/>
    <w:rsid w:val="00E64012"/>
    <w:rsid w:val="00E67413"/>
    <w:rsid w:val="00E711AD"/>
    <w:rsid w:val="00EC6C37"/>
    <w:rsid w:val="00EE342A"/>
    <w:rsid w:val="00EF3390"/>
    <w:rsid w:val="00EF3B88"/>
    <w:rsid w:val="00F0512B"/>
    <w:rsid w:val="00F26436"/>
    <w:rsid w:val="00F37A00"/>
    <w:rsid w:val="00F42AAC"/>
    <w:rsid w:val="00F63434"/>
    <w:rsid w:val="00F641C4"/>
    <w:rsid w:val="00F81EAC"/>
    <w:rsid w:val="00FD0772"/>
    <w:rsid w:val="00FD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4A600"/>
  <w15:chartTrackingRefBased/>
  <w15:docId w15:val="{56FB08DB-41D5-4C63-B524-6255A6D15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32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32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,-Абзац списка"/>
    <w:basedOn w:val="a"/>
    <w:link w:val="a4"/>
    <w:uiPriority w:val="99"/>
    <w:qFormat/>
    <w:rsid w:val="00D40D2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E32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E32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annotation text"/>
    <w:basedOn w:val="a"/>
    <w:link w:val="a6"/>
    <w:uiPriority w:val="99"/>
    <w:unhideWhenUsed/>
    <w:rsid w:val="00F6343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F63434"/>
    <w:rPr>
      <w:sz w:val="20"/>
      <w:szCs w:val="20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99"/>
    <w:qFormat/>
    <w:rsid w:val="00116236"/>
  </w:style>
  <w:style w:type="character" w:styleId="a7">
    <w:name w:val="annotation reference"/>
    <w:basedOn w:val="a0"/>
    <w:uiPriority w:val="99"/>
    <w:semiHidden/>
    <w:unhideWhenUsed/>
    <w:rsid w:val="00157B85"/>
    <w:rPr>
      <w:sz w:val="16"/>
      <w:szCs w:val="16"/>
    </w:rPr>
  </w:style>
  <w:style w:type="paragraph" w:styleId="a8">
    <w:name w:val="annotation subject"/>
    <w:basedOn w:val="a5"/>
    <w:next w:val="a5"/>
    <w:link w:val="a9"/>
    <w:uiPriority w:val="99"/>
    <w:semiHidden/>
    <w:unhideWhenUsed/>
    <w:rsid w:val="00157B85"/>
    <w:rPr>
      <w:b/>
      <w:bCs/>
    </w:rPr>
  </w:style>
  <w:style w:type="character" w:customStyle="1" w:styleId="a9">
    <w:name w:val="Тема примечания Знак"/>
    <w:basedOn w:val="a6"/>
    <w:link w:val="a8"/>
    <w:uiPriority w:val="99"/>
    <w:semiHidden/>
    <w:rsid w:val="00157B85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57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57B85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303C0F"/>
  </w:style>
  <w:style w:type="character" w:styleId="ac">
    <w:name w:val="Hyperlink"/>
    <w:basedOn w:val="a0"/>
    <w:uiPriority w:val="99"/>
    <w:semiHidden/>
    <w:unhideWhenUsed/>
    <w:rsid w:val="00303C0F"/>
    <w:rPr>
      <w:color w:val="0563C1" w:themeColor="hyperlink"/>
      <w:u w:val="single"/>
    </w:rPr>
  </w:style>
  <w:style w:type="paragraph" w:styleId="ad">
    <w:name w:val="Revision"/>
    <w:hidden/>
    <w:uiPriority w:val="99"/>
    <w:semiHidden/>
    <w:rsid w:val="002C4F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9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CA08F-F70D-40D2-B7AC-C70A80337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Дарья Викторовна</dc:creator>
  <cp:keywords/>
  <dc:description/>
  <cp:lastModifiedBy>Хрупова Вероника Константиновна</cp:lastModifiedBy>
  <cp:revision>3</cp:revision>
  <dcterms:created xsi:type="dcterms:W3CDTF">2025-12-18T08:14:00Z</dcterms:created>
  <dcterms:modified xsi:type="dcterms:W3CDTF">2025-12-18T08:18:00Z</dcterms:modified>
</cp:coreProperties>
</file>